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77777777" w:rsidR="00F075BE" w:rsidRDefault="00F075BE" w:rsidP="00CC4479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225CC2E2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05D8D4BE" w:rsidR="00D93B64" w:rsidRDefault="0081521C" w:rsidP="00516328">
            <w:pPr>
              <w:jc w:val="center"/>
            </w:pPr>
            <w:r>
              <w:t xml:space="preserve">Trim </w:t>
            </w:r>
            <w:r w:rsidR="008A59A9">
              <w:t>T</w:t>
            </w:r>
            <w:r>
              <w:t>rail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18675958" w:rsidR="00D93B64" w:rsidRDefault="00C8394D" w:rsidP="00516328">
            <w:pPr>
              <w:jc w:val="center"/>
            </w:pPr>
            <w:r>
              <w:t>20.5.24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462C44AD" w14:textId="2914A305" w:rsidR="00D93B64" w:rsidRDefault="71AFBE8F" w:rsidP="004F5F72">
            <w:pPr>
              <w:jc w:val="center"/>
            </w:pPr>
            <w:r>
              <w:t>Tracey Murrell</w:t>
            </w:r>
          </w:p>
        </w:tc>
      </w:tr>
      <w:tr w:rsidR="00D93B64" w14:paraId="59179EE0" w14:textId="77777777" w:rsidTr="225CC2E2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40F62BB4" w:rsidR="00D93B64" w:rsidRDefault="00C8394D" w:rsidP="00516328">
            <w:pPr>
              <w:jc w:val="center"/>
            </w:pPr>
            <w:r>
              <w:t>May 202</w:t>
            </w:r>
            <w:r w:rsidR="00C22BFE">
              <w:t>9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82EDB05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82EDB05">
        <w:tc>
          <w:tcPr>
            <w:tcW w:w="3847" w:type="dxa"/>
          </w:tcPr>
          <w:p w14:paraId="54C38E66" w14:textId="77777777" w:rsidR="009742CC" w:rsidRPr="00DE4007" w:rsidRDefault="009742CC" w:rsidP="009742CC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Hazard</w:t>
            </w:r>
            <w:r w:rsidRPr="00DE4007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DE4007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Risk</w:t>
            </w:r>
            <w:r w:rsidRPr="00DE4007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DE4007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3419D307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5DC17062" w14:textId="77777777" w:rsidR="00AF33E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Visitors</w:t>
            </w:r>
            <w:r w:rsidR="00DB78DB" w:rsidRPr="001D0159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37612D8D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Controls</w:t>
            </w:r>
            <w:r w:rsidRPr="00DE4007">
              <w:rPr>
                <w:i/>
                <w:iCs/>
              </w:rPr>
              <w:t xml:space="preserve"> – Ways of making the activity safer by removing or reducing the risk from it. For example - you might use a different piece of </w:t>
            </w:r>
            <w:r w:rsidR="006165D4" w:rsidRPr="00DE4007">
              <w:rPr>
                <w:i/>
                <w:iCs/>
              </w:rPr>
              <w:t>equipment,</w:t>
            </w:r>
            <w:r w:rsidRPr="00DE4007">
              <w:rPr>
                <w:i/>
                <w:iCs/>
              </w:rPr>
              <w:t xml:space="preserve"> or you might change the way the activity is carried out.</w:t>
            </w:r>
          </w:p>
          <w:p w14:paraId="09D9D523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135595E8" w14:textId="7DC5E651" w:rsidR="00AF33EB" w:rsidRPr="00DE4007" w:rsidRDefault="009742CC" w:rsidP="00C321E0">
            <w:pPr>
              <w:jc w:val="both"/>
              <w:rPr>
                <w:i/>
                <w:iCs/>
              </w:rPr>
            </w:pPr>
            <w:r w:rsidRPr="00DE4007">
              <w:rPr>
                <w:i/>
                <w:iCs/>
              </w:rPr>
              <w:t xml:space="preserve">Keep </w:t>
            </w:r>
            <w:r w:rsidRPr="00DE4007">
              <w:rPr>
                <w:b/>
                <w:bCs/>
                <w:i/>
                <w:iCs/>
              </w:rPr>
              <w:t>checking</w:t>
            </w:r>
            <w:r w:rsidRPr="00DE4007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</w:tc>
      </w:tr>
      <w:tr w:rsidR="0081521C" w:rsidRPr="00D15185" w14:paraId="32A34942" w14:textId="77777777" w:rsidTr="082EDB05">
        <w:tc>
          <w:tcPr>
            <w:tcW w:w="3847" w:type="dxa"/>
          </w:tcPr>
          <w:p w14:paraId="302F6EC1" w14:textId="764C2359" w:rsidR="008A59A9" w:rsidRPr="00DC6148" w:rsidRDefault="008A59A9" w:rsidP="008A59A9">
            <w:pPr>
              <w:rPr>
                <w:b/>
              </w:rPr>
            </w:pPr>
            <w:r w:rsidRPr="00DC6148">
              <w:rPr>
                <w:b/>
              </w:rPr>
              <w:t>Faulty / Failure of equipment</w:t>
            </w:r>
          </w:p>
          <w:p w14:paraId="5B1FA99F" w14:textId="6A6639B7" w:rsidR="0081521C" w:rsidRPr="00DC6148" w:rsidRDefault="00DC6148" w:rsidP="008A59A9">
            <w:r w:rsidRPr="00DC6148">
              <w:t>-</w:t>
            </w:r>
            <w:r w:rsidR="008A59A9" w:rsidRPr="00DC6148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</w:tcPr>
          <w:p w14:paraId="68BB3058" w14:textId="35FDDFEE" w:rsidR="0081521C" w:rsidRPr="00DC6148" w:rsidRDefault="0081521C" w:rsidP="009001C4">
            <w:pPr>
              <w:rPr>
                <w:i/>
                <w:iCs/>
              </w:rPr>
            </w:pPr>
            <w:r w:rsidRPr="00DC6148">
              <w:rPr>
                <w:i/>
                <w:iCs/>
              </w:rPr>
              <w:t>All</w:t>
            </w:r>
          </w:p>
        </w:tc>
        <w:tc>
          <w:tcPr>
            <w:tcW w:w="5877" w:type="dxa"/>
          </w:tcPr>
          <w:p w14:paraId="395C457B" w14:textId="77777777" w:rsidR="0081521C" w:rsidRPr="00DC6148" w:rsidRDefault="0081521C" w:rsidP="225CC2E2">
            <w:pPr>
              <w:jc w:val="both"/>
            </w:pPr>
            <w:r w:rsidRPr="00DC6148">
              <w:t>All equipment to be inspected visually before use by leader of group for protruding/damaged parts and splintering of wood.</w:t>
            </w:r>
          </w:p>
          <w:p w14:paraId="703A9C46" w14:textId="23A4555A" w:rsidR="0081521C" w:rsidRPr="00DC6148" w:rsidRDefault="0081521C" w:rsidP="225CC2E2">
            <w:pPr>
              <w:jc w:val="both"/>
            </w:pPr>
            <w:r w:rsidRPr="00DC6148">
              <w:t>Quarterly inspections to be carried out by campsite team. Any damage found to be reported to campsite team and equipment not used</w:t>
            </w:r>
          </w:p>
        </w:tc>
        <w:tc>
          <w:tcPr>
            <w:tcW w:w="3848" w:type="dxa"/>
          </w:tcPr>
          <w:p w14:paraId="138A1062" w14:textId="77777777" w:rsidR="0081521C" w:rsidRDefault="0081521C" w:rsidP="00A95235">
            <w:pPr>
              <w:rPr>
                <w:color w:val="000000" w:themeColor="text1"/>
              </w:rPr>
            </w:pPr>
          </w:p>
        </w:tc>
      </w:tr>
      <w:tr w:rsidR="0081521C" w:rsidRPr="00D15185" w14:paraId="69FEF5E8" w14:textId="77777777" w:rsidTr="082EDB05">
        <w:tc>
          <w:tcPr>
            <w:tcW w:w="3847" w:type="dxa"/>
          </w:tcPr>
          <w:p w14:paraId="415BF7DD" w14:textId="77777777" w:rsidR="008A59A9" w:rsidRPr="00DC6148" w:rsidRDefault="008A59A9" w:rsidP="008A59A9">
            <w:pPr>
              <w:rPr>
                <w:b/>
              </w:rPr>
            </w:pPr>
            <w:r w:rsidRPr="00DC6148">
              <w:rPr>
                <w:b/>
              </w:rPr>
              <w:t>Behaviour during equipment use</w:t>
            </w:r>
          </w:p>
          <w:p w14:paraId="71844BC6" w14:textId="6EC10043" w:rsidR="0081521C" w:rsidRPr="00DC6148" w:rsidRDefault="00DC6148" w:rsidP="008A59A9">
            <w:r w:rsidRPr="00DC6148">
              <w:t>-</w:t>
            </w:r>
            <w:r w:rsidR="008A59A9" w:rsidRPr="00DC6148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</w:tcPr>
          <w:p w14:paraId="7B5BE296" w14:textId="48AA6D5D" w:rsidR="0081521C" w:rsidRPr="00DC6148" w:rsidRDefault="0081521C" w:rsidP="009001C4">
            <w:pPr>
              <w:rPr>
                <w:i/>
                <w:iCs/>
              </w:rPr>
            </w:pPr>
            <w:r w:rsidRPr="00DC6148">
              <w:rPr>
                <w:i/>
                <w:iCs/>
              </w:rPr>
              <w:t>All</w:t>
            </w:r>
          </w:p>
        </w:tc>
        <w:tc>
          <w:tcPr>
            <w:tcW w:w="5877" w:type="dxa"/>
          </w:tcPr>
          <w:p w14:paraId="0F1097D8" w14:textId="723CD85D" w:rsidR="0081521C" w:rsidRPr="00DC6148" w:rsidRDefault="0081521C" w:rsidP="225CC2E2">
            <w:pPr>
              <w:jc w:val="both"/>
            </w:pPr>
            <w:r w:rsidRPr="00DC6148">
              <w:t>Leaders to provide adequate supervision taking in to account age of young people and any additional needs. Leaders to instruct young people before use.</w:t>
            </w:r>
          </w:p>
        </w:tc>
        <w:tc>
          <w:tcPr>
            <w:tcW w:w="3848" w:type="dxa"/>
          </w:tcPr>
          <w:p w14:paraId="0A9DFCFC" w14:textId="77777777" w:rsidR="0081521C" w:rsidRDefault="0081521C" w:rsidP="00A95235">
            <w:pPr>
              <w:rPr>
                <w:color w:val="000000" w:themeColor="text1"/>
              </w:rPr>
            </w:pPr>
          </w:p>
        </w:tc>
      </w:tr>
      <w:tr w:rsidR="00A95235" w:rsidRPr="00D15185" w14:paraId="798A52AC" w14:textId="77777777" w:rsidTr="082EDB05">
        <w:tc>
          <w:tcPr>
            <w:tcW w:w="3847" w:type="dxa"/>
          </w:tcPr>
          <w:p w14:paraId="7CA19A31" w14:textId="77777777" w:rsidR="008A59A9" w:rsidRPr="00DC6148" w:rsidRDefault="008A59A9" w:rsidP="008A59A9">
            <w:pPr>
              <w:rPr>
                <w:b/>
              </w:rPr>
            </w:pPr>
            <w:r w:rsidRPr="00DC6148">
              <w:rPr>
                <w:b/>
              </w:rPr>
              <w:t>Incorrect technique / usage</w:t>
            </w:r>
          </w:p>
          <w:p w14:paraId="1B02718C" w14:textId="2B47C471" w:rsidR="001D3E27" w:rsidRPr="00DC6148" w:rsidRDefault="00C601B9" w:rsidP="00A95235">
            <w:r w:rsidRPr="00DC6148">
              <w:t xml:space="preserve">Participant falls </w:t>
            </w:r>
            <w:r w:rsidR="00904EBB" w:rsidRPr="00DC6148">
              <w:t xml:space="preserve">from </w:t>
            </w:r>
            <w:r w:rsidR="0081521C" w:rsidRPr="00DC6148">
              <w:t>equipment</w:t>
            </w:r>
          </w:p>
        </w:tc>
        <w:tc>
          <w:tcPr>
            <w:tcW w:w="1818" w:type="dxa"/>
          </w:tcPr>
          <w:p w14:paraId="2580DD7A" w14:textId="004F62DC" w:rsidR="009001C4" w:rsidRPr="00DC6148" w:rsidRDefault="00904EBB" w:rsidP="009001C4">
            <w:pPr>
              <w:rPr>
                <w:rFonts w:ascii="Times New Roman" w:hAnsi="Times New Roman"/>
                <w:i/>
                <w:iCs/>
              </w:rPr>
            </w:pPr>
            <w:r w:rsidRPr="00DC6148">
              <w:rPr>
                <w:i/>
                <w:iCs/>
              </w:rPr>
              <w:t>Participant</w:t>
            </w:r>
          </w:p>
          <w:p w14:paraId="47CAC0A8" w14:textId="3ABC44E9" w:rsidR="00A95235" w:rsidRPr="00DC6148" w:rsidRDefault="00A95235" w:rsidP="009001C4">
            <w:pPr>
              <w:rPr>
                <w:b/>
                <w:bCs/>
              </w:rPr>
            </w:pPr>
          </w:p>
        </w:tc>
        <w:tc>
          <w:tcPr>
            <w:tcW w:w="5877" w:type="dxa"/>
          </w:tcPr>
          <w:p w14:paraId="484DBABB" w14:textId="17F55E99" w:rsidR="00D35BE5" w:rsidRPr="00DC6148" w:rsidRDefault="00904EBB" w:rsidP="225CC2E2">
            <w:pPr>
              <w:jc w:val="both"/>
              <w:rPr>
                <w:rFonts w:eastAsia="Nunito Sans" w:cs="Nunito Sans"/>
              </w:rPr>
            </w:pPr>
            <w:r w:rsidRPr="00DC6148">
              <w:t xml:space="preserve">All participants are given clear instructions on activity safety. </w:t>
            </w:r>
            <w:r w:rsidR="0081521C" w:rsidRPr="00DC6148">
              <w:t>All activity to be supervised by leader/adult</w:t>
            </w:r>
          </w:p>
        </w:tc>
        <w:tc>
          <w:tcPr>
            <w:tcW w:w="3848" w:type="dxa"/>
          </w:tcPr>
          <w:p w14:paraId="69017FA2" w14:textId="0419EE8E" w:rsidR="00A95235" w:rsidRPr="00D15185" w:rsidRDefault="00904EBB" w:rsidP="00A952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Ensure area</w:t>
            </w:r>
            <w:r w:rsidR="0081521C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around </w:t>
            </w:r>
            <w:r w:rsidR="0081521C">
              <w:rPr>
                <w:color w:val="000000" w:themeColor="text1"/>
              </w:rPr>
              <w:t>equipment</w:t>
            </w:r>
            <w:r>
              <w:rPr>
                <w:color w:val="000000" w:themeColor="text1"/>
              </w:rPr>
              <w:t xml:space="preserve"> is free of items that could be dangerous if fallen on</w:t>
            </w:r>
            <w:r w:rsidR="0081521C">
              <w:rPr>
                <w:color w:val="000000" w:themeColor="text1"/>
              </w:rPr>
              <w:t xml:space="preserve"> (branches/stones)</w:t>
            </w:r>
          </w:p>
        </w:tc>
      </w:tr>
      <w:tr w:rsidR="008A59A9" w:rsidRPr="00D15185" w14:paraId="59EC31DB" w14:textId="77777777" w:rsidTr="082EDB05">
        <w:tc>
          <w:tcPr>
            <w:tcW w:w="3847" w:type="dxa"/>
          </w:tcPr>
          <w:p w14:paraId="2D946036" w14:textId="77777777" w:rsidR="008A59A9" w:rsidRPr="00DC6148" w:rsidRDefault="008A59A9" w:rsidP="008A59A9">
            <w:pPr>
              <w:rPr>
                <w:b/>
              </w:rPr>
            </w:pPr>
            <w:r w:rsidRPr="00DC6148">
              <w:rPr>
                <w:b/>
              </w:rPr>
              <w:t>Incorrect technique / usage</w:t>
            </w:r>
          </w:p>
          <w:p w14:paraId="69F40968" w14:textId="665762F8" w:rsidR="008A59A9" w:rsidRPr="00DC6148" w:rsidRDefault="00DC6148" w:rsidP="008A59A9">
            <w:pPr>
              <w:rPr>
                <w:bCs/>
              </w:rPr>
            </w:pPr>
            <w:r>
              <w:rPr>
                <w:bCs/>
              </w:rPr>
              <w:t>-</w:t>
            </w:r>
            <w:r w:rsidR="008A59A9" w:rsidRPr="00DC6148">
              <w:rPr>
                <w:bCs/>
              </w:rPr>
              <w:t>Entanglement</w:t>
            </w:r>
          </w:p>
        </w:tc>
        <w:tc>
          <w:tcPr>
            <w:tcW w:w="1818" w:type="dxa"/>
          </w:tcPr>
          <w:p w14:paraId="7E7B94F6" w14:textId="77777777" w:rsidR="008A59A9" w:rsidRPr="00DC6148" w:rsidRDefault="008A59A9" w:rsidP="008A59A9">
            <w:pPr>
              <w:rPr>
                <w:rFonts w:ascii="Times New Roman" w:hAnsi="Times New Roman"/>
                <w:i/>
                <w:iCs/>
              </w:rPr>
            </w:pPr>
            <w:r w:rsidRPr="00DC6148">
              <w:rPr>
                <w:i/>
                <w:iCs/>
              </w:rPr>
              <w:t>Participant</w:t>
            </w:r>
          </w:p>
          <w:p w14:paraId="5219C900" w14:textId="77777777" w:rsidR="008A59A9" w:rsidRPr="00DC6148" w:rsidRDefault="008A59A9" w:rsidP="009001C4">
            <w:pPr>
              <w:rPr>
                <w:i/>
                <w:iCs/>
              </w:rPr>
            </w:pPr>
          </w:p>
        </w:tc>
        <w:tc>
          <w:tcPr>
            <w:tcW w:w="5877" w:type="dxa"/>
          </w:tcPr>
          <w:p w14:paraId="4240E642" w14:textId="4096174B" w:rsidR="008A59A9" w:rsidRPr="00DC6148" w:rsidRDefault="008A59A9" w:rsidP="225CC2E2">
            <w:pPr>
              <w:jc w:val="both"/>
            </w:pPr>
            <w:r w:rsidRPr="00DC6148">
              <w:t xml:space="preserve">Encouraged to tie back hair, remove </w:t>
            </w:r>
            <w:proofErr w:type="spellStart"/>
            <w:r w:rsidRPr="00DC6148">
              <w:t>neckers</w:t>
            </w:r>
            <w:proofErr w:type="spellEnd"/>
            <w:r w:rsidRPr="00DC6148">
              <w:t xml:space="preserve"> and jewellery</w:t>
            </w:r>
          </w:p>
        </w:tc>
        <w:tc>
          <w:tcPr>
            <w:tcW w:w="3848" w:type="dxa"/>
          </w:tcPr>
          <w:p w14:paraId="4ECE42F9" w14:textId="77777777" w:rsidR="008A59A9" w:rsidRDefault="008A59A9" w:rsidP="00A95235">
            <w:pPr>
              <w:rPr>
                <w:color w:val="000000" w:themeColor="text1"/>
              </w:rPr>
            </w:pPr>
          </w:p>
        </w:tc>
      </w:tr>
      <w:tr w:rsidR="00C8394D" w:rsidRPr="00D15185" w14:paraId="786208C1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37777727" w14:textId="77777777" w:rsidR="00C8394D" w:rsidRDefault="00C8394D" w:rsidP="225CC2E2">
            <w:pPr>
              <w:rPr>
                <w:b/>
              </w:rPr>
            </w:pPr>
            <w:r>
              <w:rPr>
                <w:b/>
              </w:rPr>
              <w:t>Fall From Height</w:t>
            </w:r>
          </w:p>
          <w:p w14:paraId="20F9345B" w14:textId="11FEA326" w:rsidR="00C8394D" w:rsidRPr="00C8394D" w:rsidRDefault="00C8394D" w:rsidP="225CC2E2">
            <w:pPr>
              <w:rPr>
                <w:bCs/>
              </w:rPr>
            </w:pPr>
            <w:r w:rsidRPr="00C8394D">
              <w:rPr>
                <w:bCs/>
              </w:rPr>
              <w:t>-Potentia</w:t>
            </w:r>
            <w:r>
              <w:rPr>
                <w:bCs/>
              </w:rPr>
              <w:t>l</w:t>
            </w:r>
            <w:r w:rsidRPr="00C8394D">
              <w:rPr>
                <w:bCs/>
              </w:rPr>
              <w:t xml:space="preserve"> injury to participant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AE389B5" w14:textId="77777777" w:rsidR="00C8394D" w:rsidRPr="00DC6148" w:rsidRDefault="00C8394D" w:rsidP="00C8394D">
            <w:pPr>
              <w:rPr>
                <w:rFonts w:ascii="Times New Roman" w:hAnsi="Times New Roman"/>
                <w:i/>
                <w:iCs/>
              </w:rPr>
            </w:pPr>
            <w:r w:rsidRPr="00DC6148">
              <w:rPr>
                <w:i/>
                <w:iCs/>
              </w:rPr>
              <w:t>Participant</w:t>
            </w:r>
          </w:p>
          <w:p w14:paraId="135A525D" w14:textId="77777777" w:rsidR="00C8394D" w:rsidRPr="00DC6148" w:rsidRDefault="00C8394D" w:rsidP="009001C4">
            <w:pPr>
              <w:rPr>
                <w:i/>
                <w:iCs/>
              </w:rPr>
            </w:pP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39FFFBA5" w14:textId="77777777" w:rsidR="00C8394D" w:rsidRPr="00DC6148" w:rsidRDefault="00C8394D" w:rsidP="00C8394D">
            <w:pPr>
              <w:jc w:val="both"/>
            </w:pPr>
            <w:r w:rsidRPr="00DC6148">
              <w:t xml:space="preserve">Participants given clear instructions regarding use of equipment and behaviour. </w:t>
            </w:r>
          </w:p>
          <w:p w14:paraId="0B168252" w14:textId="55E5D03A" w:rsidR="00C8394D" w:rsidRPr="00DC6148" w:rsidRDefault="00C8394D" w:rsidP="225CC2E2">
            <w:pPr>
              <w:jc w:val="both"/>
            </w:pPr>
            <w:r w:rsidRPr="00DC6148">
              <w:lastRenderedPageBreak/>
              <w:t xml:space="preserve">During the activities, Leaders supervise </w:t>
            </w:r>
            <w:proofErr w:type="gramStart"/>
            <w:r w:rsidRPr="00DC6148">
              <w:t>all of</w:t>
            </w:r>
            <w:proofErr w:type="gramEnd"/>
            <w:r w:rsidRPr="00DC6148">
              <w:t xml:space="preserve"> the time and Young People are never left unsupervised.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799230AB" w14:textId="7167EE72" w:rsidR="00C8394D" w:rsidRPr="00D15185" w:rsidRDefault="00C22BFE" w:rsidP="00A952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Additional chippings to be placed under the A Frame climbing area </w:t>
            </w:r>
            <w:r w:rsidR="0085703F">
              <w:rPr>
                <w:color w:val="000000" w:themeColor="text1"/>
              </w:rPr>
              <w:t xml:space="preserve">for added </w:t>
            </w:r>
            <w:r w:rsidR="0085703F">
              <w:rPr>
                <w:color w:val="000000" w:themeColor="text1"/>
              </w:rPr>
              <w:lastRenderedPageBreak/>
              <w:t>cushioning upon dismount.  Condition reviewed every six months by site cre</w:t>
            </w:r>
            <w:r w:rsidR="00911A01">
              <w:rPr>
                <w:color w:val="000000" w:themeColor="text1"/>
              </w:rPr>
              <w:t>w</w:t>
            </w:r>
          </w:p>
        </w:tc>
      </w:tr>
      <w:tr w:rsidR="00A95235" w:rsidRPr="00D15185" w14:paraId="75E3414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4DD2D49A" w14:textId="77777777" w:rsidR="008A59A9" w:rsidRPr="00DC6148" w:rsidRDefault="008A59A9" w:rsidP="225CC2E2">
            <w:pPr>
              <w:rPr>
                <w:b/>
              </w:rPr>
            </w:pPr>
            <w:r w:rsidRPr="00DC6148">
              <w:rPr>
                <w:b/>
              </w:rPr>
              <w:t xml:space="preserve">Adverse Wet Weather </w:t>
            </w:r>
          </w:p>
          <w:p w14:paraId="4A92951B" w14:textId="417CB6BC" w:rsidR="00FD50DB" w:rsidRPr="00DC6148" w:rsidRDefault="00DC6148" w:rsidP="225CC2E2">
            <w:pPr>
              <w:rPr>
                <w:rFonts w:eastAsia="Nunito Sans" w:cs="Nunito Sans"/>
                <w:bCs/>
              </w:rPr>
            </w:pPr>
            <w:r>
              <w:rPr>
                <w:bCs/>
              </w:rPr>
              <w:t>-</w:t>
            </w:r>
            <w:r w:rsidR="00904EBB" w:rsidRPr="00DC6148">
              <w:rPr>
                <w:bCs/>
              </w:rPr>
              <w:t>Slips and trips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086FDA1B" w14:textId="77777777" w:rsidR="009001C4" w:rsidRPr="00DC6148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DC6148">
              <w:rPr>
                <w:i/>
                <w:iCs/>
              </w:rPr>
              <w:t>Young people</w:t>
            </w:r>
          </w:p>
          <w:p w14:paraId="460EF242" w14:textId="77777777" w:rsidR="009001C4" w:rsidRPr="00DC6148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DC6148">
              <w:rPr>
                <w:i/>
                <w:iCs/>
              </w:rPr>
              <w:t>Leaders</w:t>
            </w:r>
          </w:p>
          <w:p w14:paraId="746F1A20" w14:textId="69F04638" w:rsidR="00A95235" w:rsidRPr="00DC6148" w:rsidRDefault="009001C4" w:rsidP="009001C4">
            <w:r w:rsidRPr="00DC6148">
              <w:t xml:space="preserve"> 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18F36BB6" w14:textId="77777777" w:rsidR="00904EBB" w:rsidRPr="00DC6148" w:rsidRDefault="0081521C" w:rsidP="225CC2E2">
            <w:pPr>
              <w:jc w:val="both"/>
            </w:pPr>
            <w:r w:rsidRPr="00DC6148">
              <w:t>Equipment not to be used in inclement weather. Young people to be supervised</w:t>
            </w:r>
          </w:p>
          <w:p w14:paraId="654A3E5A" w14:textId="4D77DAFD" w:rsidR="008A59A9" w:rsidRPr="00DC6148" w:rsidRDefault="008A59A9" w:rsidP="225CC2E2">
            <w:pPr>
              <w:jc w:val="both"/>
            </w:pPr>
            <w:r w:rsidRPr="00DC6148">
              <w:t>Activity to be stopped in adverse weather conditions and if becomes too slippery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6C46DEEE" w14:textId="0B601214" w:rsidR="00A95235" w:rsidRPr="00D15185" w:rsidRDefault="00A95235" w:rsidP="00A95235">
            <w:pPr>
              <w:rPr>
                <w:color w:val="000000" w:themeColor="text1"/>
              </w:rPr>
            </w:pPr>
          </w:p>
        </w:tc>
      </w:tr>
      <w:tr w:rsidR="00A95235" w:rsidRPr="00D15185" w14:paraId="6EECDAC9" w14:textId="77777777" w:rsidTr="082EDB05">
        <w:tc>
          <w:tcPr>
            <w:tcW w:w="3847" w:type="dxa"/>
          </w:tcPr>
          <w:p w14:paraId="28FD059B" w14:textId="77777777" w:rsidR="008A59A9" w:rsidRPr="00DC6148" w:rsidRDefault="008A59A9" w:rsidP="008A59A9">
            <w:pPr>
              <w:rPr>
                <w:b/>
              </w:rPr>
            </w:pPr>
            <w:r w:rsidRPr="00DC6148">
              <w:rPr>
                <w:b/>
              </w:rPr>
              <w:t>Behaviour during equipment use</w:t>
            </w:r>
          </w:p>
          <w:p w14:paraId="3D00A397" w14:textId="687B20B0" w:rsidR="00FD50DB" w:rsidRPr="00DC6148" w:rsidRDefault="00DC6148" w:rsidP="008A59A9">
            <w:pPr>
              <w:rPr>
                <w:rFonts w:eastAsia="Nunito Sans" w:cs="Nunito Sans"/>
              </w:rPr>
            </w:pPr>
            <w:r w:rsidRPr="00DC6148">
              <w:t>-</w:t>
            </w:r>
            <w:r w:rsidR="008A59A9" w:rsidRPr="00DC6148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</w:tcPr>
          <w:p w14:paraId="6AB99CD5" w14:textId="77777777" w:rsidR="009001C4" w:rsidRPr="00DC6148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DC6148">
              <w:rPr>
                <w:i/>
                <w:iCs/>
              </w:rPr>
              <w:t>Young people</w:t>
            </w:r>
          </w:p>
          <w:p w14:paraId="5C90BA16" w14:textId="012E38E5" w:rsidR="00A95235" w:rsidRPr="00DC6148" w:rsidRDefault="00A95235" w:rsidP="00904EBB">
            <w:pPr>
              <w:rPr>
                <w:rFonts w:eastAsia="Nunito Sans" w:cs="Nunito Sans"/>
              </w:rPr>
            </w:pPr>
          </w:p>
        </w:tc>
        <w:tc>
          <w:tcPr>
            <w:tcW w:w="5877" w:type="dxa"/>
          </w:tcPr>
          <w:p w14:paraId="1CA46A40" w14:textId="6A8CD052" w:rsidR="008A59A9" w:rsidRPr="00DC6148" w:rsidRDefault="00904EBB" w:rsidP="225CC2E2">
            <w:pPr>
              <w:jc w:val="both"/>
            </w:pPr>
            <w:r w:rsidRPr="00DC6148">
              <w:t xml:space="preserve">Participants given clear instructions </w:t>
            </w:r>
            <w:r w:rsidR="0081521C" w:rsidRPr="00DC6148">
              <w:t xml:space="preserve">regarding use of equipment and behaviour. </w:t>
            </w:r>
          </w:p>
          <w:p w14:paraId="0786FC91" w14:textId="77777777" w:rsidR="008A59A9" w:rsidRPr="00DC6148" w:rsidRDefault="008A59A9" w:rsidP="008A59A9">
            <w:pPr>
              <w:jc w:val="both"/>
            </w:pPr>
            <w:r w:rsidRPr="00DC6148">
              <w:t>During the activities, Leaders supervise all of the time and Young People are never left unsupervised.</w:t>
            </w:r>
          </w:p>
          <w:p w14:paraId="60940623" w14:textId="77777777" w:rsidR="008A59A9" w:rsidRPr="00DC6148" w:rsidRDefault="008A59A9" w:rsidP="008A59A9">
            <w:pPr>
              <w:jc w:val="both"/>
            </w:pPr>
            <w:r w:rsidRPr="00DC6148">
              <w:t>Boundaries for game to be communicated prior or during game.</w:t>
            </w:r>
          </w:p>
          <w:p w14:paraId="373FBCDA" w14:textId="29BC6726" w:rsidR="008A59A9" w:rsidRPr="00DC6148" w:rsidRDefault="008A59A9" w:rsidP="008A59A9">
            <w:pPr>
              <w:jc w:val="both"/>
              <w:rPr>
                <w:rFonts w:eastAsia="Nunito Sans" w:cs="Nunito Sans"/>
                <w:b/>
                <w:bCs/>
              </w:rPr>
            </w:pPr>
            <w:r w:rsidRPr="00DC6148">
              <w:t>Care and attention to be maintained with regards to uneven surfaces.</w:t>
            </w:r>
          </w:p>
        </w:tc>
        <w:tc>
          <w:tcPr>
            <w:tcW w:w="3848" w:type="dxa"/>
          </w:tcPr>
          <w:p w14:paraId="233CCF63" w14:textId="3C99648D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C601B9" w14:paraId="0104BC3F" w14:textId="77777777" w:rsidTr="082EDB05">
        <w:tc>
          <w:tcPr>
            <w:tcW w:w="15390" w:type="dxa"/>
            <w:gridSpan w:val="4"/>
          </w:tcPr>
          <w:p w14:paraId="21532393" w14:textId="77777777" w:rsidR="00C601B9" w:rsidRDefault="00C601B9" w:rsidP="00C601B9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 xml:space="preserve">: </w:t>
            </w:r>
          </w:p>
          <w:p w14:paraId="1A5024D1" w14:textId="5AA0496B" w:rsidR="00C8394D" w:rsidRDefault="00C8394D" w:rsidP="00C601B9">
            <w:pPr>
              <w:rPr>
                <w:i/>
                <w:iCs/>
              </w:rPr>
            </w:pPr>
            <w:r>
              <w:rPr>
                <w:i/>
                <w:iCs/>
              </w:rPr>
              <w:t>28.1.24 – Initial Draft</w:t>
            </w:r>
          </w:p>
          <w:p w14:paraId="070FA88C" w14:textId="77777777" w:rsidR="00C8394D" w:rsidRDefault="00C8394D" w:rsidP="00911A01">
            <w:pPr>
              <w:tabs>
                <w:tab w:val="left" w:pos="5805"/>
              </w:tabs>
              <w:rPr>
                <w:i/>
                <w:iCs/>
              </w:rPr>
            </w:pPr>
            <w:r>
              <w:rPr>
                <w:i/>
                <w:iCs/>
              </w:rPr>
              <w:t>20.5.24 – Reviewed following incident (fall from A frame)</w:t>
            </w:r>
            <w:r w:rsidR="00911A01">
              <w:rPr>
                <w:i/>
                <w:iCs/>
              </w:rPr>
              <w:tab/>
            </w:r>
          </w:p>
          <w:p w14:paraId="5F6D5939" w14:textId="3CB7B52F" w:rsidR="00911A01" w:rsidRPr="00DE4007" w:rsidRDefault="00911A01" w:rsidP="00911A01">
            <w:pPr>
              <w:tabs>
                <w:tab w:val="left" w:pos="5805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i/>
                <w:iCs/>
              </w:rPr>
              <w:t>1.6.26 – Management of chippings under A Frame</w:t>
            </w:r>
          </w:p>
        </w:tc>
      </w:tr>
    </w:tbl>
    <w:p w14:paraId="2DB67CE0" w14:textId="77777777" w:rsidR="00AF33EB" w:rsidRDefault="00AF33EB" w:rsidP="00CC4479"/>
    <w:p w14:paraId="05CAC44A" w14:textId="77777777" w:rsidR="00DE4007" w:rsidRPr="00CC4479" w:rsidRDefault="00DE4007" w:rsidP="00CC4479"/>
    <w:sectPr w:rsidR="00DE4007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B9DC" w14:textId="77777777" w:rsidR="00AF182B" w:rsidRDefault="00AF182B" w:rsidP="001234C5">
      <w:r>
        <w:separator/>
      </w:r>
    </w:p>
  </w:endnote>
  <w:endnote w:type="continuationSeparator" w:id="0">
    <w:p w14:paraId="4E0874A2" w14:textId="77777777" w:rsidR="00AF182B" w:rsidRDefault="00AF182B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6071" w14:textId="77777777" w:rsidR="00AF182B" w:rsidRDefault="00AF182B" w:rsidP="001234C5">
      <w:r>
        <w:separator/>
      </w:r>
    </w:p>
  </w:footnote>
  <w:footnote w:type="continuationSeparator" w:id="0">
    <w:p w14:paraId="2CE9CD8E" w14:textId="77777777" w:rsidR="00AF182B" w:rsidRDefault="00AF182B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9BE80B4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2C">
      <w:rPr>
        <w:rFonts w:eastAsia="Times New Roman"/>
        <w:lang w:eastAsia="en-GB"/>
      </w:rPr>
      <w:t>Site Premises</w:t>
    </w:r>
    <w:r>
      <w:rPr>
        <w:rFonts w:eastAsia="Times New Roman"/>
        <w:lang w:eastAsia="en-GB"/>
      </w:rPr>
      <w:t xml:space="preserve">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27.5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513900">
    <w:abstractNumId w:val="0"/>
  </w:num>
  <w:num w:numId="2" w16cid:durableId="5326126">
    <w:abstractNumId w:val="1"/>
  </w:num>
  <w:num w:numId="3" w16cid:durableId="744455549">
    <w:abstractNumId w:val="2"/>
  </w:num>
  <w:num w:numId="4" w16cid:durableId="325864370">
    <w:abstractNumId w:val="3"/>
  </w:num>
  <w:num w:numId="5" w16cid:durableId="1248418252">
    <w:abstractNumId w:val="8"/>
  </w:num>
  <w:num w:numId="6" w16cid:durableId="324017280">
    <w:abstractNumId w:val="4"/>
  </w:num>
  <w:num w:numId="7" w16cid:durableId="1178538264">
    <w:abstractNumId w:val="5"/>
  </w:num>
  <w:num w:numId="8" w16cid:durableId="289479778">
    <w:abstractNumId w:val="6"/>
  </w:num>
  <w:num w:numId="9" w16cid:durableId="1047027004">
    <w:abstractNumId w:val="7"/>
  </w:num>
  <w:num w:numId="10" w16cid:durableId="580457016">
    <w:abstractNumId w:val="9"/>
  </w:num>
  <w:num w:numId="11" w16cid:durableId="1628583188">
    <w:abstractNumId w:val="26"/>
  </w:num>
  <w:num w:numId="12" w16cid:durableId="620039080">
    <w:abstractNumId w:val="12"/>
  </w:num>
  <w:num w:numId="13" w16cid:durableId="922491610">
    <w:abstractNumId w:val="27"/>
  </w:num>
  <w:num w:numId="14" w16cid:durableId="1731728752">
    <w:abstractNumId w:val="19"/>
  </w:num>
  <w:num w:numId="15" w16cid:durableId="11301384">
    <w:abstractNumId w:val="10"/>
  </w:num>
  <w:num w:numId="16" w16cid:durableId="1087923900">
    <w:abstractNumId w:val="22"/>
  </w:num>
  <w:num w:numId="17" w16cid:durableId="2099205018">
    <w:abstractNumId w:val="23"/>
  </w:num>
  <w:num w:numId="18" w16cid:durableId="1567448515">
    <w:abstractNumId w:val="18"/>
  </w:num>
  <w:num w:numId="19" w16cid:durableId="888884319">
    <w:abstractNumId w:val="15"/>
  </w:num>
  <w:num w:numId="20" w16cid:durableId="1936287239">
    <w:abstractNumId w:val="21"/>
  </w:num>
  <w:num w:numId="21" w16cid:durableId="190268082">
    <w:abstractNumId w:val="28"/>
  </w:num>
  <w:num w:numId="22" w16cid:durableId="1296639267">
    <w:abstractNumId w:val="24"/>
  </w:num>
  <w:num w:numId="23" w16cid:durableId="758646930">
    <w:abstractNumId w:val="13"/>
  </w:num>
  <w:num w:numId="24" w16cid:durableId="463038999">
    <w:abstractNumId w:val="25"/>
  </w:num>
  <w:num w:numId="25" w16cid:durableId="1700088908">
    <w:abstractNumId w:val="20"/>
  </w:num>
  <w:num w:numId="26" w16cid:durableId="568082087">
    <w:abstractNumId w:val="31"/>
  </w:num>
  <w:num w:numId="27" w16cid:durableId="1586733">
    <w:abstractNumId w:val="29"/>
  </w:num>
  <w:num w:numId="28" w16cid:durableId="1373968352">
    <w:abstractNumId w:val="17"/>
  </w:num>
  <w:num w:numId="29" w16cid:durableId="1760366880">
    <w:abstractNumId w:val="30"/>
  </w:num>
  <w:num w:numId="30" w16cid:durableId="856963173">
    <w:abstractNumId w:val="16"/>
  </w:num>
  <w:num w:numId="31" w16cid:durableId="411049908">
    <w:abstractNumId w:val="14"/>
  </w:num>
  <w:num w:numId="32" w16cid:durableId="301623098">
    <w:abstractNumId w:val="11"/>
  </w:num>
  <w:num w:numId="33" w16cid:durableId="387263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C4CBF"/>
    <w:rsid w:val="000E4B1A"/>
    <w:rsid w:val="001234C5"/>
    <w:rsid w:val="00141308"/>
    <w:rsid w:val="00181DFF"/>
    <w:rsid w:val="001C1074"/>
    <w:rsid w:val="001D0159"/>
    <w:rsid w:val="001D3E27"/>
    <w:rsid w:val="0028568E"/>
    <w:rsid w:val="00291E70"/>
    <w:rsid w:val="002C2A28"/>
    <w:rsid w:val="002E662D"/>
    <w:rsid w:val="00327924"/>
    <w:rsid w:val="00355FCB"/>
    <w:rsid w:val="003572D6"/>
    <w:rsid w:val="00360410"/>
    <w:rsid w:val="003748C4"/>
    <w:rsid w:val="003908E3"/>
    <w:rsid w:val="003922C7"/>
    <w:rsid w:val="003B59D2"/>
    <w:rsid w:val="00432D72"/>
    <w:rsid w:val="00437410"/>
    <w:rsid w:val="00442837"/>
    <w:rsid w:val="00485B7C"/>
    <w:rsid w:val="004B1B8D"/>
    <w:rsid w:val="004F5F72"/>
    <w:rsid w:val="0050179F"/>
    <w:rsid w:val="00516328"/>
    <w:rsid w:val="005171E5"/>
    <w:rsid w:val="005747B0"/>
    <w:rsid w:val="005B5792"/>
    <w:rsid w:val="005C2324"/>
    <w:rsid w:val="005E37E1"/>
    <w:rsid w:val="006165D4"/>
    <w:rsid w:val="0069022A"/>
    <w:rsid w:val="006B7089"/>
    <w:rsid w:val="006C0374"/>
    <w:rsid w:val="006E31D0"/>
    <w:rsid w:val="006F4C5A"/>
    <w:rsid w:val="00725C23"/>
    <w:rsid w:val="00761762"/>
    <w:rsid w:val="00776F64"/>
    <w:rsid w:val="007A6E64"/>
    <w:rsid w:val="007B70C1"/>
    <w:rsid w:val="007C028E"/>
    <w:rsid w:val="007E22FB"/>
    <w:rsid w:val="007E4F90"/>
    <w:rsid w:val="007F169B"/>
    <w:rsid w:val="0081521C"/>
    <w:rsid w:val="00835864"/>
    <w:rsid w:val="0084307C"/>
    <w:rsid w:val="00855A28"/>
    <w:rsid w:val="0085703F"/>
    <w:rsid w:val="00864C40"/>
    <w:rsid w:val="008A59A9"/>
    <w:rsid w:val="008A6BFF"/>
    <w:rsid w:val="008B49E7"/>
    <w:rsid w:val="008D1B45"/>
    <w:rsid w:val="008E3CD8"/>
    <w:rsid w:val="009001C4"/>
    <w:rsid w:val="00904EBB"/>
    <w:rsid w:val="00911A01"/>
    <w:rsid w:val="00971E03"/>
    <w:rsid w:val="009742CC"/>
    <w:rsid w:val="009822BE"/>
    <w:rsid w:val="00985493"/>
    <w:rsid w:val="009C5ABA"/>
    <w:rsid w:val="009D353E"/>
    <w:rsid w:val="00A33B76"/>
    <w:rsid w:val="00A34FCF"/>
    <w:rsid w:val="00A95235"/>
    <w:rsid w:val="00A95958"/>
    <w:rsid w:val="00AA0E07"/>
    <w:rsid w:val="00AF17B1"/>
    <w:rsid w:val="00AF182B"/>
    <w:rsid w:val="00AF33EB"/>
    <w:rsid w:val="00B514A6"/>
    <w:rsid w:val="00B53EE2"/>
    <w:rsid w:val="00B7059E"/>
    <w:rsid w:val="00B735D1"/>
    <w:rsid w:val="00B951A0"/>
    <w:rsid w:val="00BC7B4F"/>
    <w:rsid w:val="00BF4C6B"/>
    <w:rsid w:val="00C05CD5"/>
    <w:rsid w:val="00C22BFE"/>
    <w:rsid w:val="00C321E0"/>
    <w:rsid w:val="00C552C9"/>
    <w:rsid w:val="00C601B9"/>
    <w:rsid w:val="00C63863"/>
    <w:rsid w:val="00C75C27"/>
    <w:rsid w:val="00C8394D"/>
    <w:rsid w:val="00CC4479"/>
    <w:rsid w:val="00CC5F2C"/>
    <w:rsid w:val="00D01F05"/>
    <w:rsid w:val="00D15185"/>
    <w:rsid w:val="00D35BE5"/>
    <w:rsid w:val="00D93B64"/>
    <w:rsid w:val="00D954AF"/>
    <w:rsid w:val="00DB78DB"/>
    <w:rsid w:val="00DC6148"/>
    <w:rsid w:val="00DE4007"/>
    <w:rsid w:val="00E0013C"/>
    <w:rsid w:val="00E16646"/>
    <w:rsid w:val="00E2404A"/>
    <w:rsid w:val="00E24775"/>
    <w:rsid w:val="00E261C1"/>
    <w:rsid w:val="00E316AC"/>
    <w:rsid w:val="00E87A9E"/>
    <w:rsid w:val="00E92D3F"/>
    <w:rsid w:val="00E954A4"/>
    <w:rsid w:val="00E9738E"/>
    <w:rsid w:val="00EB3AE2"/>
    <w:rsid w:val="00EF0051"/>
    <w:rsid w:val="00F075BE"/>
    <w:rsid w:val="00F846C1"/>
    <w:rsid w:val="00FD50DB"/>
    <w:rsid w:val="01B2BDCE"/>
    <w:rsid w:val="03D16083"/>
    <w:rsid w:val="0410D264"/>
    <w:rsid w:val="04796DF1"/>
    <w:rsid w:val="05F0061D"/>
    <w:rsid w:val="066DD890"/>
    <w:rsid w:val="082EDB05"/>
    <w:rsid w:val="089570C5"/>
    <w:rsid w:val="08E44387"/>
    <w:rsid w:val="092CB2D7"/>
    <w:rsid w:val="09A57952"/>
    <w:rsid w:val="0E01DBFF"/>
    <w:rsid w:val="0E78EA75"/>
    <w:rsid w:val="0FC06B96"/>
    <w:rsid w:val="10BF1A58"/>
    <w:rsid w:val="10E774D1"/>
    <w:rsid w:val="10EF556C"/>
    <w:rsid w:val="11B23CC6"/>
    <w:rsid w:val="12328B8F"/>
    <w:rsid w:val="1365C063"/>
    <w:rsid w:val="1426F62E"/>
    <w:rsid w:val="14A538DB"/>
    <w:rsid w:val="1672C183"/>
    <w:rsid w:val="172B4B12"/>
    <w:rsid w:val="17DBD662"/>
    <w:rsid w:val="18393186"/>
    <w:rsid w:val="19CD2BFC"/>
    <w:rsid w:val="1D816439"/>
    <w:rsid w:val="1E5CB59A"/>
    <w:rsid w:val="20EEF28E"/>
    <w:rsid w:val="225CC2E2"/>
    <w:rsid w:val="227A954E"/>
    <w:rsid w:val="234C1F10"/>
    <w:rsid w:val="2351CD97"/>
    <w:rsid w:val="23B4CB44"/>
    <w:rsid w:val="24E91E77"/>
    <w:rsid w:val="25F0C52C"/>
    <w:rsid w:val="260254AD"/>
    <w:rsid w:val="261D6158"/>
    <w:rsid w:val="26BB7275"/>
    <w:rsid w:val="298EBCCB"/>
    <w:rsid w:val="2A69685E"/>
    <w:rsid w:val="2A7F6C4E"/>
    <w:rsid w:val="2A9B20A5"/>
    <w:rsid w:val="2D934F86"/>
    <w:rsid w:val="2F25626E"/>
    <w:rsid w:val="2FC4FC9F"/>
    <w:rsid w:val="31C2EBB8"/>
    <w:rsid w:val="32AFB8DA"/>
    <w:rsid w:val="32D06D85"/>
    <w:rsid w:val="33562D7E"/>
    <w:rsid w:val="34CABE8E"/>
    <w:rsid w:val="35027A00"/>
    <w:rsid w:val="3535C5DE"/>
    <w:rsid w:val="372EC309"/>
    <w:rsid w:val="37563C5F"/>
    <w:rsid w:val="382C7FB7"/>
    <w:rsid w:val="39D125CB"/>
    <w:rsid w:val="3AB8E572"/>
    <w:rsid w:val="3AF8640C"/>
    <w:rsid w:val="3B6AAA93"/>
    <w:rsid w:val="3BF60B98"/>
    <w:rsid w:val="3D0D8BE5"/>
    <w:rsid w:val="3D38EA3D"/>
    <w:rsid w:val="3DE8E531"/>
    <w:rsid w:val="40FBCD81"/>
    <w:rsid w:val="41C7D4AB"/>
    <w:rsid w:val="42FF814D"/>
    <w:rsid w:val="454BE9A8"/>
    <w:rsid w:val="469B45CE"/>
    <w:rsid w:val="46CB65AA"/>
    <w:rsid w:val="46E7BA09"/>
    <w:rsid w:val="473A55F6"/>
    <w:rsid w:val="4A0E1FF4"/>
    <w:rsid w:val="4A1F5ACB"/>
    <w:rsid w:val="4C1FC22D"/>
    <w:rsid w:val="4C5653E1"/>
    <w:rsid w:val="4C5A8C5E"/>
    <w:rsid w:val="4D0A8752"/>
    <w:rsid w:val="4ED9A391"/>
    <w:rsid w:val="4F8DF4A3"/>
    <w:rsid w:val="52C59565"/>
    <w:rsid w:val="53AD14B4"/>
    <w:rsid w:val="53C63D11"/>
    <w:rsid w:val="5487AF4A"/>
    <w:rsid w:val="57990688"/>
    <w:rsid w:val="57BF500C"/>
    <w:rsid w:val="599D1767"/>
    <w:rsid w:val="5BC0141F"/>
    <w:rsid w:val="5E367F16"/>
    <w:rsid w:val="5FA1E264"/>
    <w:rsid w:val="6076C57D"/>
    <w:rsid w:val="60EF1E75"/>
    <w:rsid w:val="617B0B39"/>
    <w:rsid w:val="61DF74C0"/>
    <w:rsid w:val="62CEB6D5"/>
    <w:rsid w:val="64204AF2"/>
    <w:rsid w:val="64A5C09A"/>
    <w:rsid w:val="6531ADC0"/>
    <w:rsid w:val="66D93D59"/>
    <w:rsid w:val="68B700B5"/>
    <w:rsid w:val="6AE1B640"/>
    <w:rsid w:val="6B0DD042"/>
    <w:rsid w:val="6B141202"/>
    <w:rsid w:val="6BB5D963"/>
    <w:rsid w:val="6C7D86A1"/>
    <w:rsid w:val="6CBC7DB0"/>
    <w:rsid w:val="6E3BE30F"/>
    <w:rsid w:val="6F0DD8AB"/>
    <w:rsid w:val="6F72F2FB"/>
    <w:rsid w:val="70B3DE41"/>
    <w:rsid w:val="70F03484"/>
    <w:rsid w:val="71AFBE8F"/>
    <w:rsid w:val="72E3781A"/>
    <w:rsid w:val="7306EBA6"/>
    <w:rsid w:val="73BAE4FB"/>
    <w:rsid w:val="74634A26"/>
    <w:rsid w:val="754F1F93"/>
    <w:rsid w:val="75CE0E79"/>
    <w:rsid w:val="78760AFC"/>
    <w:rsid w:val="798F5587"/>
    <w:rsid w:val="7E0F894D"/>
    <w:rsid w:val="7E16526F"/>
    <w:rsid w:val="7E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chartTrackingRefBased/>
  <w15:docId w15:val="{9EBC4508-19B4-4A55-9DF3-917B878F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4BBE09429504A91D150F31CD6117F" ma:contentTypeVersion="10" ma:contentTypeDescription="Create a new document." ma:contentTypeScope="" ma:versionID="d14d07780ec67ec2832353aefe5f5465">
  <xsd:schema xmlns:xsd="http://www.w3.org/2001/XMLSchema" xmlns:xs="http://www.w3.org/2001/XMLSchema" xmlns:p="http://schemas.microsoft.com/office/2006/metadata/properties" xmlns:ns2="ab108545-ac84-484e-bda6-e65c85fdd3c5" targetNamespace="http://schemas.microsoft.com/office/2006/metadata/properties" ma:root="true" ma:fieldsID="a52ca47f6fd89865cbdbf64333ac4d34" ns2:_="">
    <xsd:import namespace="ab108545-ac84-484e-bda6-e65c85fdd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8545-ac84-484e-bda6-e65c85fdd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CE991-E706-4C80-83DB-9DB92AAFC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08545-ac84-484e-bda6-e65c85fdd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RA</vt:lpstr>
    </vt:vector>
  </TitlesOfParts>
  <Manager>Callum Hancocks</Manager>
  <Company>10th Leicester (Syston) Scout Group</Company>
  <LinksUpToDate>false</LinksUpToDate>
  <CharactersWithSpaces>3176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2</cp:revision>
  <cp:lastPrinted>2020-06-27T11:08:00Z</cp:lastPrinted>
  <dcterms:created xsi:type="dcterms:W3CDTF">2026-06-01T07:39:00Z</dcterms:created>
  <dcterms:modified xsi:type="dcterms:W3CDTF">2026-06-01T07:39:00Z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0x010100CCA4BBE09429504A91D150F31CD6117F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